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C2" w:rsidRPr="00017BD3" w:rsidRDefault="008B4EEC">
      <w:pPr>
        <w:spacing w:after="125"/>
        <w:jc w:val="center"/>
        <w:rPr>
          <w:sz w:val="22"/>
          <w:szCs w:val="22"/>
        </w:rPr>
      </w:pPr>
      <w:r w:rsidRPr="00017BD3">
        <w:rPr>
          <w:b/>
          <w:sz w:val="22"/>
          <w:szCs w:val="22"/>
        </w:rPr>
        <w:t>Curriculum Vitae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551"/>
        <w:gridCol w:w="7654"/>
      </w:tblGrid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before="20" w:after="20"/>
              <w:rPr>
                <w:sz w:val="22"/>
                <w:szCs w:val="22"/>
              </w:rPr>
            </w:pPr>
            <w:r w:rsidRPr="00017BD3">
              <w:rPr>
                <w:b/>
                <w:sz w:val="22"/>
                <w:szCs w:val="22"/>
              </w:rPr>
              <w:t>Personalia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Naam: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proofErr w:type="spellStart"/>
            <w:r w:rsidRPr="00017BD3">
              <w:rPr>
                <w:sz w:val="22"/>
                <w:szCs w:val="22"/>
              </w:rPr>
              <w:t>Janny</w:t>
            </w:r>
            <w:proofErr w:type="spellEnd"/>
            <w:r w:rsidRPr="00017BD3">
              <w:rPr>
                <w:sz w:val="22"/>
                <w:szCs w:val="22"/>
              </w:rPr>
              <w:t xml:space="preserve"> de Vries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Adres: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proofErr w:type="spellStart"/>
            <w:r w:rsidRPr="00017BD3">
              <w:rPr>
                <w:sz w:val="22"/>
                <w:szCs w:val="22"/>
              </w:rPr>
              <w:t>ESAlaan</w:t>
            </w:r>
            <w:proofErr w:type="spellEnd"/>
            <w:r w:rsidRPr="00017BD3">
              <w:rPr>
                <w:sz w:val="22"/>
                <w:szCs w:val="22"/>
              </w:rPr>
              <w:t xml:space="preserve"> 15 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9363 HL </w:t>
            </w:r>
            <w:proofErr w:type="spellStart"/>
            <w:r w:rsidRPr="00017BD3">
              <w:rPr>
                <w:sz w:val="22"/>
                <w:szCs w:val="22"/>
              </w:rPr>
              <w:t>Marum</w:t>
            </w:r>
            <w:proofErr w:type="spellEnd"/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Telefoon: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0594646469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0621417319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Email: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j.devries@noorderpoort.nl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Geboortedatum: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30 januari 1958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Geboorteplaats: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Groningen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Geslacht: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vrouw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Nationaliteit: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Nederlands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Burgerlijke staat: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Gescheiden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Rijbewijs: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B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before="20" w:after="20"/>
              <w:rPr>
                <w:sz w:val="22"/>
                <w:szCs w:val="22"/>
              </w:rPr>
            </w:pPr>
            <w:r w:rsidRPr="00017BD3">
              <w:rPr>
                <w:b/>
                <w:sz w:val="22"/>
                <w:szCs w:val="22"/>
              </w:rPr>
              <w:t>Opleidingen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C39F6" w:rsidRDefault="00BC39F6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2015 - heden</w:t>
            </w:r>
          </w:p>
          <w:p w:rsidR="00BC39F6" w:rsidRDefault="00BC39F6">
            <w:pPr>
              <w:spacing w:after="0" w:line="260" w:lineRule="auto"/>
              <w:rPr>
                <w:sz w:val="22"/>
                <w:szCs w:val="22"/>
              </w:rPr>
            </w:pP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1989 - </w:t>
            </w:r>
            <w:r w:rsidR="008441AD">
              <w:rPr>
                <w:sz w:val="22"/>
                <w:szCs w:val="22"/>
              </w:rPr>
              <w:t>1990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C39F6" w:rsidRDefault="00BC39F6">
            <w:pPr>
              <w:spacing w:after="0" w:line="2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Master</w:t>
            </w:r>
            <w:proofErr w:type="spellEnd"/>
            <w:r>
              <w:rPr>
                <w:sz w:val="22"/>
                <w:szCs w:val="22"/>
              </w:rPr>
              <w:t xml:space="preserve"> Pedagogiek tot nu (sept. 2016) 2 professionaliteitstaken behaald</w:t>
            </w:r>
          </w:p>
          <w:p w:rsidR="00BC39F6" w:rsidRDefault="00BC39F6">
            <w:pPr>
              <w:spacing w:after="0" w:line="260" w:lineRule="auto"/>
              <w:rPr>
                <w:sz w:val="22"/>
                <w:szCs w:val="22"/>
              </w:rPr>
            </w:pP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HBO,</w:t>
            </w:r>
            <w:r w:rsidR="00F425CF" w:rsidRPr="00017BD3">
              <w:rPr>
                <w:sz w:val="22"/>
                <w:szCs w:val="22"/>
              </w:rPr>
              <w:t xml:space="preserve"> nascholingscursus bedrijfsorië</w:t>
            </w:r>
            <w:r w:rsidRPr="00017BD3">
              <w:rPr>
                <w:sz w:val="22"/>
                <w:szCs w:val="22"/>
              </w:rPr>
              <w:t xml:space="preserve">ntatie docenten horeca 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Pedagogisch technische hogeschool Nederland, Groningen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1982 - </w:t>
            </w:r>
            <w:r w:rsidR="008B4EEC" w:rsidRPr="00017BD3">
              <w:rPr>
                <w:sz w:val="22"/>
                <w:szCs w:val="22"/>
              </w:rPr>
              <w:t>1983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HBO, </w:t>
            </w:r>
            <w:r w:rsidR="00017BD3">
              <w:rPr>
                <w:sz w:val="22"/>
                <w:szCs w:val="22"/>
              </w:rPr>
              <w:t xml:space="preserve">diploma </w:t>
            </w:r>
            <w:r w:rsidRPr="00017BD3">
              <w:rPr>
                <w:sz w:val="22"/>
                <w:szCs w:val="22"/>
              </w:rPr>
              <w:t xml:space="preserve">pedagogisch didactische voorbereiding lerarenopleiding hoger beroepsonderwijs 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Nederlands genootschap tot opleiding van leraren voor het beroepsonderwijs, Leeuwarden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1975 - </w:t>
            </w:r>
            <w:r w:rsidR="008B4EEC" w:rsidRPr="00017BD3">
              <w:rPr>
                <w:sz w:val="22"/>
                <w:szCs w:val="22"/>
              </w:rPr>
              <w:t>1979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HBO, </w:t>
            </w:r>
            <w:proofErr w:type="spellStart"/>
            <w:r w:rsidRPr="00017BD3">
              <w:rPr>
                <w:sz w:val="22"/>
                <w:szCs w:val="22"/>
              </w:rPr>
              <w:t>diët</w:t>
            </w:r>
            <w:r w:rsidR="008B4EEC" w:rsidRPr="00017BD3">
              <w:rPr>
                <w:sz w:val="22"/>
                <w:szCs w:val="22"/>
              </w:rPr>
              <w:t>etiek</w:t>
            </w:r>
            <w:proofErr w:type="spellEnd"/>
            <w:r w:rsidR="00017BD3">
              <w:rPr>
                <w:sz w:val="22"/>
                <w:szCs w:val="22"/>
              </w:rPr>
              <w:t>, diploma en bewijs van bevoegdheid</w:t>
            </w:r>
            <w:r w:rsidR="008B4EEC" w:rsidRPr="00017BD3">
              <w:rPr>
                <w:sz w:val="22"/>
                <w:szCs w:val="22"/>
              </w:rPr>
              <w:t xml:space="preserve"> </w:t>
            </w:r>
          </w:p>
          <w:p w:rsidR="000232C2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prinses </w:t>
            </w:r>
            <w:proofErr w:type="spellStart"/>
            <w:r w:rsidRPr="00017BD3">
              <w:rPr>
                <w:sz w:val="22"/>
                <w:szCs w:val="22"/>
              </w:rPr>
              <w:t>Julianaschool</w:t>
            </w:r>
            <w:proofErr w:type="spellEnd"/>
            <w:r w:rsidRPr="00017BD3">
              <w:rPr>
                <w:sz w:val="22"/>
                <w:szCs w:val="22"/>
              </w:rPr>
              <w:t xml:space="preserve"> ( nu Hanze), Groningen</w:t>
            </w:r>
          </w:p>
          <w:p w:rsidR="008441AD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keuzevakken: didactiek en communicatie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1970 - </w:t>
            </w:r>
            <w:r w:rsidR="008B4EEC" w:rsidRPr="00017BD3">
              <w:rPr>
                <w:sz w:val="22"/>
                <w:szCs w:val="22"/>
              </w:rPr>
              <w:t>1975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HAVO, </w:t>
            </w:r>
            <w:r w:rsidR="00017BD3">
              <w:rPr>
                <w:sz w:val="22"/>
                <w:szCs w:val="22"/>
              </w:rPr>
              <w:t>diploma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scholengemeenschap Leek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before="20" w:after="20"/>
              <w:rPr>
                <w:sz w:val="22"/>
                <w:szCs w:val="22"/>
              </w:rPr>
            </w:pPr>
            <w:r w:rsidRPr="00017BD3">
              <w:rPr>
                <w:b/>
                <w:sz w:val="22"/>
                <w:szCs w:val="22"/>
              </w:rPr>
              <w:t>Cursussen</w:t>
            </w:r>
            <w:r w:rsidR="008441AD">
              <w:rPr>
                <w:b/>
                <w:sz w:val="22"/>
                <w:szCs w:val="22"/>
              </w:rPr>
              <w:t>/ trainingen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2270E" w:rsidRDefault="0062270E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BC39F6" w:rsidRDefault="00BC39F6">
            <w:pPr>
              <w:spacing w:after="0" w:line="260" w:lineRule="auto"/>
              <w:rPr>
                <w:sz w:val="22"/>
                <w:szCs w:val="22"/>
              </w:rPr>
            </w:pPr>
          </w:p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2015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62270E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 traject </w:t>
            </w:r>
            <w:r w:rsidR="00BC39F6">
              <w:rPr>
                <w:sz w:val="22"/>
                <w:szCs w:val="22"/>
              </w:rPr>
              <w:t>gevolgd: coachende vaardigheden, teamdialoog, laatste onderwijskundige inzichten</w:t>
            </w:r>
          </w:p>
          <w:p w:rsidR="0062270E" w:rsidRPr="00017BD3" w:rsidRDefault="0062270E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wijn certificaat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2014-heden</w:t>
            </w:r>
          </w:p>
          <w:p w:rsidR="008441AD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  <w:p w:rsidR="008441AD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BC39F6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management </w:t>
            </w:r>
            <w:proofErr w:type="spellStart"/>
            <w:r>
              <w:rPr>
                <w:sz w:val="22"/>
                <w:szCs w:val="22"/>
              </w:rPr>
              <w:t>develop</w:t>
            </w:r>
            <w:r w:rsidR="008B4EEC" w:rsidRPr="00017BD3">
              <w:rPr>
                <w:sz w:val="22"/>
                <w:szCs w:val="22"/>
              </w:rPr>
              <w:t>ment</w:t>
            </w:r>
            <w:proofErr w:type="spellEnd"/>
            <w:r w:rsidR="008B4EEC" w:rsidRPr="00017BD3">
              <w:rPr>
                <w:sz w:val="22"/>
                <w:szCs w:val="22"/>
              </w:rPr>
              <w:t xml:space="preserve"> traject 2 </w:t>
            </w:r>
          </w:p>
          <w:p w:rsidR="008441AD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vaststeller van meet- en beoordelingsinstrumenten CITO</w:t>
            </w:r>
          </w:p>
          <w:p w:rsidR="008441AD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competentiegericht beoordelen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2008/2009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BC39F6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management </w:t>
            </w:r>
            <w:proofErr w:type="spellStart"/>
            <w:r>
              <w:rPr>
                <w:sz w:val="22"/>
                <w:szCs w:val="22"/>
              </w:rPr>
              <w:t>develop</w:t>
            </w:r>
            <w:r w:rsidR="008B4EEC" w:rsidRPr="00017BD3">
              <w:rPr>
                <w:sz w:val="22"/>
                <w:szCs w:val="22"/>
              </w:rPr>
              <w:t>ment</w:t>
            </w:r>
            <w:proofErr w:type="spellEnd"/>
            <w:r w:rsidR="008B4EEC" w:rsidRPr="00017BD3">
              <w:rPr>
                <w:sz w:val="22"/>
                <w:szCs w:val="22"/>
              </w:rPr>
              <w:t xml:space="preserve"> traject 1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2005</w:t>
            </w:r>
          </w:p>
          <w:p w:rsidR="00F425CF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2004</w:t>
            </w:r>
          </w:p>
          <w:p w:rsidR="00F425CF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2003</w:t>
            </w:r>
          </w:p>
          <w:p w:rsidR="00F425CF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2003</w:t>
            </w:r>
          </w:p>
          <w:p w:rsidR="00F425CF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2002</w:t>
            </w:r>
          </w:p>
          <w:p w:rsidR="00F425CF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2000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F425CF" w:rsidP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sociale hygië</w:t>
            </w:r>
            <w:r w:rsidR="008B4EEC" w:rsidRPr="00017BD3">
              <w:rPr>
                <w:sz w:val="22"/>
                <w:szCs w:val="22"/>
              </w:rPr>
              <w:t xml:space="preserve">ne </w:t>
            </w:r>
            <w:r w:rsidR="00017BD3">
              <w:rPr>
                <w:sz w:val="22"/>
                <w:szCs w:val="22"/>
              </w:rPr>
              <w:t>SVH</w:t>
            </w:r>
          </w:p>
          <w:p w:rsidR="00F425CF" w:rsidRPr="00017BD3" w:rsidRDefault="00F425CF" w:rsidP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training beoordelen en examineren</w:t>
            </w:r>
            <w:r w:rsidR="00017BD3">
              <w:rPr>
                <w:sz w:val="22"/>
                <w:szCs w:val="22"/>
              </w:rPr>
              <w:t xml:space="preserve"> LOBHTV</w:t>
            </w:r>
          </w:p>
          <w:p w:rsidR="00F425CF" w:rsidRPr="00017BD3" w:rsidRDefault="00F425CF" w:rsidP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cursus en scholingsdagen Natuurlijk leren</w:t>
            </w:r>
            <w:r w:rsidR="00017BD3">
              <w:rPr>
                <w:sz w:val="22"/>
                <w:szCs w:val="22"/>
              </w:rPr>
              <w:t xml:space="preserve"> APS</w:t>
            </w:r>
          </w:p>
          <w:p w:rsidR="00F425CF" w:rsidRPr="00017BD3" w:rsidRDefault="00F425CF" w:rsidP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cursus coachen door docenten</w:t>
            </w:r>
            <w:r w:rsidR="00017BD3">
              <w:rPr>
                <w:sz w:val="22"/>
                <w:szCs w:val="22"/>
              </w:rPr>
              <w:t xml:space="preserve"> </w:t>
            </w:r>
            <w:proofErr w:type="spellStart"/>
            <w:r w:rsidR="00017BD3">
              <w:rPr>
                <w:sz w:val="22"/>
                <w:szCs w:val="22"/>
              </w:rPr>
              <w:t>Masselink</w:t>
            </w:r>
            <w:proofErr w:type="spellEnd"/>
            <w:r w:rsidR="00017BD3">
              <w:rPr>
                <w:sz w:val="22"/>
                <w:szCs w:val="22"/>
              </w:rPr>
              <w:t xml:space="preserve">/Van </w:t>
            </w:r>
            <w:proofErr w:type="spellStart"/>
            <w:r w:rsidR="00017BD3">
              <w:rPr>
                <w:sz w:val="22"/>
                <w:szCs w:val="22"/>
              </w:rPr>
              <w:t>Hattem</w:t>
            </w:r>
            <w:proofErr w:type="spellEnd"/>
          </w:p>
          <w:p w:rsidR="00F425CF" w:rsidRPr="00017BD3" w:rsidRDefault="00F425CF" w:rsidP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cursus examendeskundigheid MBO</w:t>
            </w:r>
            <w:r w:rsidR="00017BD3">
              <w:rPr>
                <w:sz w:val="22"/>
                <w:szCs w:val="22"/>
              </w:rPr>
              <w:t xml:space="preserve"> </w:t>
            </w:r>
            <w:proofErr w:type="spellStart"/>
            <w:r w:rsidR="00017BD3">
              <w:rPr>
                <w:sz w:val="22"/>
                <w:szCs w:val="22"/>
              </w:rPr>
              <w:t>Celbe</w:t>
            </w:r>
            <w:proofErr w:type="spellEnd"/>
            <w:r w:rsidR="00017BD3">
              <w:rPr>
                <w:sz w:val="22"/>
                <w:szCs w:val="22"/>
              </w:rPr>
              <w:t xml:space="preserve"> consultancy</w:t>
            </w:r>
          </w:p>
          <w:p w:rsidR="00F425CF" w:rsidRPr="00017BD3" w:rsidRDefault="00F425CF" w:rsidP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cursus schriftelijke toetsen</w:t>
            </w:r>
            <w:r w:rsidR="00017BD3">
              <w:rPr>
                <w:sz w:val="22"/>
                <w:szCs w:val="22"/>
              </w:rPr>
              <w:t xml:space="preserve"> CITO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441AD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1988 - </w:t>
            </w:r>
            <w:r w:rsidR="008B4EEC" w:rsidRPr="00017BD3">
              <w:rPr>
                <w:sz w:val="22"/>
                <w:szCs w:val="22"/>
              </w:rPr>
              <w:t>1989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vakbekwaamheid voor het café</w:t>
            </w:r>
            <w:r w:rsidR="008B4EEC" w:rsidRPr="00017BD3">
              <w:rPr>
                <w:sz w:val="22"/>
                <w:szCs w:val="22"/>
              </w:rPr>
              <w:t xml:space="preserve">bedrijf </w:t>
            </w:r>
            <w:r w:rsidR="00017BD3">
              <w:rPr>
                <w:sz w:val="22"/>
                <w:szCs w:val="22"/>
              </w:rPr>
              <w:t>SVH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37AC1" w:rsidRPr="00017BD3" w:rsidRDefault="008B4EEC">
            <w:pPr>
              <w:spacing w:before="20" w:after="20"/>
              <w:rPr>
                <w:b/>
                <w:sz w:val="22"/>
                <w:szCs w:val="22"/>
              </w:rPr>
            </w:pPr>
            <w:r w:rsidRPr="00017BD3">
              <w:rPr>
                <w:b/>
                <w:sz w:val="22"/>
                <w:szCs w:val="22"/>
              </w:rPr>
              <w:t>Werkervaring</w:t>
            </w:r>
          </w:p>
          <w:p w:rsidR="00D37AC1" w:rsidRPr="00017BD3" w:rsidRDefault="00D37AC1">
            <w:pPr>
              <w:spacing w:before="20" w:after="20"/>
              <w:rPr>
                <w:b/>
                <w:sz w:val="22"/>
                <w:szCs w:val="22"/>
              </w:rPr>
            </w:pPr>
          </w:p>
          <w:p w:rsidR="003612BF" w:rsidRDefault="003612BF">
            <w:pPr>
              <w:spacing w:before="20" w:after="20"/>
              <w:rPr>
                <w:sz w:val="22"/>
                <w:szCs w:val="22"/>
              </w:rPr>
            </w:pPr>
          </w:p>
          <w:p w:rsidR="00D37AC1" w:rsidRPr="00017BD3" w:rsidRDefault="00D37AC1">
            <w:pPr>
              <w:spacing w:before="20" w:after="20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2007 - heden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rPr>
                <w:sz w:val="22"/>
                <w:szCs w:val="22"/>
              </w:rPr>
            </w:pPr>
          </w:p>
          <w:p w:rsidR="00D37AC1" w:rsidRPr="00017BD3" w:rsidRDefault="00D37AC1">
            <w:pPr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lastRenderedPageBreak/>
              <w:br/>
              <w:t xml:space="preserve">ROC </w:t>
            </w:r>
            <w:proofErr w:type="spellStart"/>
            <w:r w:rsidRPr="00017BD3">
              <w:rPr>
                <w:sz w:val="22"/>
                <w:szCs w:val="22"/>
              </w:rPr>
              <w:t>Noorderpoort</w:t>
            </w:r>
            <w:proofErr w:type="spellEnd"/>
            <w:r w:rsidRPr="00017BD3">
              <w:rPr>
                <w:sz w:val="22"/>
                <w:szCs w:val="22"/>
              </w:rPr>
              <w:t>, Groningen</w:t>
            </w:r>
            <w:r w:rsidRPr="00017BD3">
              <w:rPr>
                <w:sz w:val="22"/>
                <w:szCs w:val="22"/>
              </w:rPr>
              <w:br/>
              <w:t>Functie: Teammanager onderwijsteam</w:t>
            </w:r>
            <w:r w:rsidRPr="00017BD3">
              <w:rPr>
                <w:sz w:val="22"/>
                <w:szCs w:val="22"/>
              </w:rPr>
              <w:br/>
              <w:t xml:space="preserve">Werkzaamheden: aansturen onderwijsteam 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17BD3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1999</w:t>
            </w:r>
            <w:r w:rsidR="008B4EEC" w:rsidRPr="00017BD3">
              <w:rPr>
                <w:sz w:val="22"/>
                <w:szCs w:val="22"/>
              </w:rPr>
              <w:t xml:space="preserve"> - </w:t>
            </w:r>
            <w:r w:rsidR="00D37AC1" w:rsidRPr="00017BD3">
              <w:rPr>
                <w:sz w:val="22"/>
                <w:szCs w:val="22"/>
              </w:rPr>
              <w:t>2007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ROC </w:t>
            </w:r>
            <w:proofErr w:type="spellStart"/>
            <w:r w:rsidRPr="00017BD3">
              <w:rPr>
                <w:sz w:val="22"/>
                <w:szCs w:val="22"/>
              </w:rPr>
              <w:t>Noorderpooort</w:t>
            </w:r>
            <w:proofErr w:type="spellEnd"/>
            <w:r w:rsidRPr="00017BD3">
              <w:rPr>
                <w:sz w:val="22"/>
                <w:szCs w:val="22"/>
              </w:rPr>
              <w:t>, Groningen</w:t>
            </w:r>
          </w:p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Functie: </w:t>
            </w:r>
            <w:r w:rsidR="00017BD3">
              <w:rPr>
                <w:sz w:val="22"/>
                <w:szCs w:val="22"/>
              </w:rPr>
              <w:t xml:space="preserve">docent / </w:t>
            </w:r>
            <w:r w:rsidRPr="00017BD3">
              <w:rPr>
                <w:sz w:val="22"/>
                <w:szCs w:val="22"/>
              </w:rPr>
              <w:t>coö</w:t>
            </w:r>
            <w:r w:rsidR="008B4EEC" w:rsidRPr="00017BD3">
              <w:rPr>
                <w:sz w:val="22"/>
                <w:szCs w:val="22"/>
              </w:rPr>
              <w:t>rdinator</w:t>
            </w:r>
            <w:r w:rsidR="00017BD3">
              <w:rPr>
                <w:sz w:val="22"/>
                <w:szCs w:val="22"/>
              </w:rPr>
              <w:t xml:space="preserve"> afdeling horeca BBL / lid deelraad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Werkzaamheden: </w:t>
            </w:r>
            <w:r w:rsidR="00D37AC1" w:rsidRPr="00017BD3">
              <w:rPr>
                <w:sz w:val="22"/>
                <w:szCs w:val="22"/>
              </w:rPr>
              <w:t>onder verantwoordelijkheid afdelingsmanager aansturen</w:t>
            </w:r>
            <w:r w:rsidRPr="00017BD3">
              <w:rPr>
                <w:sz w:val="22"/>
                <w:szCs w:val="22"/>
              </w:rPr>
              <w:t xml:space="preserve"> onderwijsteam</w:t>
            </w:r>
            <w:r w:rsidR="00D37AC1" w:rsidRPr="00017BD3">
              <w:rPr>
                <w:sz w:val="22"/>
                <w:szCs w:val="22"/>
              </w:rPr>
              <w:t>,</w:t>
            </w:r>
            <w:r w:rsidR="00017BD3">
              <w:rPr>
                <w:sz w:val="22"/>
                <w:szCs w:val="22"/>
              </w:rPr>
              <w:t xml:space="preserve"> lessen horeca, vertrouwenspersoon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17BD3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1981 - </w:t>
            </w:r>
            <w:r w:rsidR="008B4EEC" w:rsidRPr="00017BD3"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streekschool voor deeltijd KMBO Groningen, Groningen</w:t>
            </w:r>
          </w:p>
          <w:p w:rsidR="000232C2" w:rsidRPr="00017BD3" w:rsidRDefault="00017BD3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Functie: docent consumptief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Werkzaamheden: Lesgeven, mentoraat, voorlichting, BPV bezoeken, </w:t>
            </w: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60" w:lineRule="auto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232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C2" w:rsidRPr="00017BD3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017BD3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1979 - </w:t>
            </w:r>
            <w:r w:rsidR="008B4EEC" w:rsidRPr="00017BD3">
              <w:rPr>
                <w:sz w:val="22"/>
                <w:szCs w:val="22"/>
              </w:rPr>
              <w:t>1982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streekschool voor deeltijd KMBO Leeuwarden, Leeuwarden</w:t>
            </w:r>
          </w:p>
          <w:p w:rsidR="000232C2" w:rsidRPr="00017BD3" w:rsidRDefault="00F425CF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 xml:space="preserve">Functie: docent </w:t>
            </w:r>
            <w:r w:rsidR="00017BD3">
              <w:rPr>
                <w:sz w:val="22"/>
                <w:szCs w:val="22"/>
              </w:rPr>
              <w:t xml:space="preserve">consumptief </w:t>
            </w:r>
          </w:p>
          <w:p w:rsidR="000232C2" w:rsidRPr="00017BD3" w:rsidRDefault="008B4EEC">
            <w:pPr>
              <w:spacing w:after="0" w:line="260" w:lineRule="auto"/>
              <w:rPr>
                <w:sz w:val="22"/>
                <w:szCs w:val="22"/>
              </w:rPr>
            </w:pPr>
            <w:r w:rsidRPr="00017BD3">
              <w:rPr>
                <w:sz w:val="22"/>
                <w:szCs w:val="22"/>
              </w:rPr>
              <w:t>Werkzaamheden: Lesgeven voedingsleer dieetleer</w:t>
            </w:r>
          </w:p>
        </w:tc>
      </w:tr>
    </w:tbl>
    <w:p w:rsidR="000232C2" w:rsidRDefault="008B4EE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551"/>
        <w:gridCol w:w="7654"/>
      </w:tblGrid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>
            <w:pPr>
              <w:spacing w:after="0" w:line="260" w:lineRule="auto"/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>
            <w:pPr>
              <w:spacing w:after="0" w:line="240" w:lineRule="auto"/>
            </w:pPr>
          </w:p>
        </w:tc>
      </w:tr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8B4EEC">
            <w:pPr>
              <w:spacing w:before="20" w:after="20"/>
            </w:pPr>
            <w:r>
              <w:rPr>
                <w:b/>
                <w:sz w:val="22"/>
                <w:szCs w:val="22"/>
              </w:rPr>
              <w:t>Overige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/>
        </w:tc>
      </w:tr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Talen: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Nederlands, vloeiend</w:t>
            </w:r>
          </w:p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Engels, goed</w:t>
            </w:r>
          </w:p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Duits, redelijk</w:t>
            </w:r>
          </w:p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Zweeds, redelijk</w:t>
            </w:r>
          </w:p>
        </w:tc>
      </w:tr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>
            <w:pPr>
              <w:spacing w:after="0" w:line="260" w:lineRule="auto"/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>
            <w:pPr>
              <w:spacing w:after="0" w:line="240" w:lineRule="auto"/>
            </w:pPr>
          </w:p>
        </w:tc>
      </w:tr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Computerkennis: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Microsoft Office, goed</w:t>
            </w:r>
          </w:p>
        </w:tc>
      </w:tr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>
            <w:pPr>
              <w:spacing w:after="0" w:line="260" w:lineRule="auto"/>
            </w:pP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0232C2">
            <w:pPr>
              <w:spacing w:after="0" w:line="240" w:lineRule="auto"/>
            </w:pPr>
          </w:p>
        </w:tc>
      </w:tr>
      <w:tr w:rsidR="000232C2">
        <w:tc>
          <w:tcPr>
            <w:tcW w:w="255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8B4EEC">
            <w:pPr>
              <w:spacing w:after="0" w:line="260" w:lineRule="auto"/>
            </w:pPr>
            <w:r>
              <w:rPr>
                <w:sz w:val="22"/>
                <w:szCs w:val="22"/>
              </w:rPr>
              <w:t>Hobby's en interesses:</w:t>
            </w:r>
          </w:p>
        </w:tc>
        <w:tc>
          <w:tcPr>
            <w:tcW w:w="76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232C2" w:rsidRDefault="00F425CF">
            <w:pPr>
              <w:spacing w:after="0" w:line="260" w:lineRule="auto"/>
            </w:pPr>
            <w:r>
              <w:rPr>
                <w:sz w:val="22"/>
                <w:szCs w:val="22"/>
              </w:rPr>
              <w:t>Muziek</w:t>
            </w:r>
            <w:r w:rsidR="008B4EEC">
              <w:rPr>
                <w:sz w:val="22"/>
                <w:szCs w:val="22"/>
              </w:rPr>
              <w:t>, Lezen, Sport</w:t>
            </w:r>
          </w:p>
        </w:tc>
      </w:tr>
    </w:tbl>
    <w:p w:rsidR="008B4EEC" w:rsidRDefault="008B4EEC"/>
    <w:sectPr w:rsidR="008B4EEC" w:rsidSect="000232C2">
      <w:pgSz w:w="11906" w:h="16838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0232C2"/>
    <w:rsid w:val="00017BD3"/>
    <w:rsid w:val="000232C2"/>
    <w:rsid w:val="003612BF"/>
    <w:rsid w:val="0062270E"/>
    <w:rsid w:val="008441AD"/>
    <w:rsid w:val="008B4EEC"/>
    <w:rsid w:val="00A84593"/>
    <w:rsid w:val="00B20FC0"/>
    <w:rsid w:val="00BC39F6"/>
    <w:rsid w:val="00C0636D"/>
    <w:rsid w:val="00C63C04"/>
    <w:rsid w:val="00D37AC1"/>
    <w:rsid w:val="00F155E1"/>
    <w:rsid w:val="00F4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3C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Vries</dc:creator>
  <cp:lastModifiedBy>De Vries</cp:lastModifiedBy>
  <cp:revision>3</cp:revision>
  <dcterms:created xsi:type="dcterms:W3CDTF">2016-10-08T13:10:00Z</dcterms:created>
  <dcterms:modified xsi:type="dcterms:W3CDTF">2016-10-08T13:23:00Z</dcterms:modified>
</cp:coreProperties>
</file>